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0F4" w:rsidRPr="00A700F4" w:rsidRDefault="00A700F4" w:rsidP="00A700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</w:pPr>
      <w:proofErr w:type="spellStart"/>
      <w:r w:rsidRPr="00A700F4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val="ru-RU" w:eastAsia="ru-RU"/>
        </w:rPr>
        <w:t>Літній</w:t>
      </w:r>
      <w:proofErr w:type="spellEnd"/>
      <w:r w:rsidRPr="00A700F4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A700F4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val="ru-RU" w:eastAsia="ru-RU"/>
        </w:rPr>
        <w:t>відпочинок</w:t>
      </w:r>
      <w:proofErr w:type="spellEnd"/>
      <w:r w:rsidRPr="00A700F4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val="ru-RU" w:eastAsia="ru-RU"/>
        </w:rPr>
        <w:t xml:space="preserve">: </w:t>
      </w:r>
      <w:proofErr w:type="spellStart"/>
      <w:r w:rsidRPr="00A700F4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val="ru-RU" w:eastAsia="ru-RU"/>
        </w:rPr>
        <w:t>цікаво</w:t>
      </w:r>
      <w:proofErr w:type="spellEnd"/>
      <w:r w:rsidRPr="00A700F4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A700F4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val="ru-RU" w:eastAsia="ru-RU"/>
        </w:rPr>
        <w:t>і</w:t>
      </w:r>
      <w:proofErr w:type="spellEnd"/>
      <w:r w:rsidRPr="00A700F4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A700F4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val="ru-RU" w:eastAsia="ru-RU"/>
        </w:rPr>
        <w:t>корисно</w:t>
      </w:r>
      <w:proofErr w:type="spellEnd"/>
    </w:p>
    <w:p w:rsidR="00A700F4" w:rsidRPr="00A700F4" w:rsidRDefault="00A700F4" w:rsidP="00A700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700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pict>
          <v:rect id="_x0000_i1025" style="width:351pt;height:1.5pt" o:hrpct="0" o:hrstd="t" o:hrnoshade="t" o:hr="t" fillcolor="#f7f7f7" stroked="f"/>
        </w:pict>
      </w:r>
    </w:p>
    <w:p w:rsidR="00A700F4" w:rsidRDefault="00A700F4" w:rsidP="00A700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val="en-US" w:eastAsia="ru-RU"/>
        </w:rPr>
      </w:pP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Поєднати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змістовний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відпочинок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з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оздоровленням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та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оволодінням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новими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знаннями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й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навичками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поставили за мету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кропивницькі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педагоги, створивши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широку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мережу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дитячих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таборів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в</w:t>
      </w:r>
      <w:proofErr w:type="gram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ідпочинку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,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які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діятимуть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протягом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перших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двох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тижнів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червня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у школах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обласного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центру.</w:t>
      </w:r>
    </w:p>
    <w:p w:rsidR="00A700F4" w:rsidRDefault="00A700F4" w:rsidP="00A700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val="en-US" w:eastAsia="ru-RU"/>
        </w:rPr>
      </w:pPr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Про</w:t>
      </w:r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en-US" w:eastAsia="ru-RU"/>
        </w:rPr>
        <w:t xml:space="preserve">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організацію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en-US" w:eastAsia="ru-RU"/>
        </w:rPr>
        <w:t xml:space="preserve">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літнього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en-US" w:eastAsia="ru-RU"/>
        </w:rPr>
        <w:t xml:space="preserve">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відпочинку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en-US" w:eastAsia="ru-RU"/>
        </w:rPr>
        <w:t xml:space="preserve">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дітей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en-US" w:eastAsia="ru-RU"/>
        </w:rPr>
        <w:t xml:space="preserve"> </w:t>
      </w:r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на</w:t>
      </w:r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en-US" w:eastAsia="ru-RU"/>
        </w:rPr>
        <w:t xml:space="preserve">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прес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en-US" w:eastAsia="ru-RU"/>
        </w:rPr>
        <w:t>-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конференції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en-US" w:eastAsia="ru-RU"/>
        </w:rPr>
        <w:t xml:space="preserve">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розповіли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en-US" w:eastAsia="ru-RU"/>
        </w:rPr>
        <w:t xml:space="preserve"> </w:t>
      </w:r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начальник</w:t>
      </w:r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en-US" w:eastAsia="ru-RU"/>
        </w:rPr>
        <w:t xml:space="preserve">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управління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en-US" w:eastAsia="ru-RU"/>
        </w:rPr>
        <w:t xml:space="preserve">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освіти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en-US" w:eastAsia="ru-RU"/>
        </w:rPr>
        <w:t xml:space="preserve"> </w:t>
      </w:r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Лариса</w:t>
      </w:r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en-US" w:eastAsia="ru-RU"/>
        </w:rPr>
        <w:t xml:space="preserve"> </w:t>
      </w:r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Костенко</w:t>
      </w:r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en-US" w:eastAsia="ru-RU"/>
        </w:rPr>
        <w:t xml:space="preserve"> </w:t>
      </w:r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та</w:t>
      </w:r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en-US" w:eastAsia="ru-RU"/>
        </w:rPr>
        <w:t xml:space="preserve"> </w:t>
      </w:r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начальник</w:t>
      </w:r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en-US" w:eastAsia="ru-RU"/>
        </w:rPr>
        <w:t xml:space="preserve">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відділу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en-US" w:eastAsia="ru-RU"/>
        </w:rPr>
        <w:t xml:space="preserve">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сім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en-US" w:eastAsia="ru-RU"/>
        </w:rPr>
        <w:t>’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ї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en-US" w:eastAsia="ru-RU"/>
        </w:rPr>
        <w:t xml:space="preserve"> </w:t>
      </w:r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та</w:t>
      </w:r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en-US" w:eastAsia="ru-RU"/>
        </w:rPr>
        <w:t xml:space="preserve">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молоді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en-US" w:eastAsia="ru-RU"/>
        </w:rPr>
        <w:t xml:space="preserve">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міськради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en-US" w:eastAsia="ru-RU"/>
        </w:rPr>
        <w:t xml:space="preserve"> </w:t>
      </w:r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Людмила</w:t>
      </w:r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en-US" w:eastAsia="ru-RU"/>
        </w:rPr>
        <w:t xml:space="preserve">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Дорохі</w:t>
      </w:r>
      <w:proofErr w:type="gram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на</w:t>
      </w:r>
      <w:proofErr w:type="spellEnd"/>
      <w:proofErr w:type="gram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en-US" w:eastAsia="ru-RU"/>
        </w:rPr>
        <w:t>.</w:t>
      </w:r>
    </w:p>
    <w:p w:rsidR="00A700F4" w:rsidRPr="00A700F4" w:rsidRDefault="00A700F4" w:rsidP="00A700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</w:pPr>
      <w:proofErr w:type="spellStart"/>
      <w:proofErr w:type="gram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Таб</w:t>
      </w:r>
      <w:proofErr w:type="gram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ір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– за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уподобаннями</w:t>
      </w:r>
      <w:proofErr w:type="spellEnd"/>
    </w:p>
    <w:p w:rsidR="00A700F4" w:rsidRDefault="00A700F4" w:rsidP="00A700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val="en-US" w:eastAsia="ru-RU"/>
        </w:rPr>
      </w:pPr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У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Кропивницькому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діятимуть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38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пришкільних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таборів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в</w:t>
      </w:r>
      <w:proofErr w:type="gram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ідпочинку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. </w:t>
      </w:r>
      <w:proofErr w:type="spellStart"/>
      <w:proofErr w:type="gram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Вс</w:t>
      </w:r>
      <w:proofErr w:type="gram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і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вони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будуть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профільними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, тому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діти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зможуть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обрати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собі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справу до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душі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,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поповнити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свої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знання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в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різних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сферах.</w:t>
      </w:r>
    </w:p>
    <w:p w:rsidR="00A700F4" w:rsidRDefault="00A700F4" w:rsidP="00A700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val="en-US" w:eastAsia="ru-RU"/>
        </w:rPr>
      </w:pPr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en-US" w:eastAsia="ru-RU"/>
        </w:rPr>
        <w:t xml:space="preserve">–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Якщо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en-US" w:eastAsia="ru-RU"/>
        </w:rPr>
        <w:t xml:space="preserve"> </w:t>
      </w:r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в</w:t>
      </w:r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en-US" w:eastAsia="ru-RU"/>
        </w:rPr>
        <w:t xml:space="preserve">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минулому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en-US" w:eastAsia="ru-RU"/>
        </w:rPr>
        <w:t xml:space="preserve">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році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en-US" w:eastAsia="ru-RU"/>
        </w:rPr>
        <w:t xml:space="preserve"> </w:t>
      </w:r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ми</w:t>
      </w:r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en-US" w:eastAsia="ru-RU"/>
        </w:rPr>
        <w:t xml:space="preserve">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організовували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en-US" w:eastAsia="ru-RU"/>
        </w:rPr>
        <w:t xml:space="preserve">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лише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en-US" w:eastAsia="ru-RU"/>
        </w:rPr>
        <w:t xml:space="preserve">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мовні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en-US" w:eastAsia="ru-RU"/>
        </w:rPr>
        <w:t xml:space="preserve"> </w:t>
      </w:r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загони</w:t>
      </w:r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en-US" w:eastAsia="ru-RU"/>
        </w:rPr>
        <w:t xml:space="preserve"> </w:t>
      </w:r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та</w:t>
      </w:r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en-US" w:eastAsia="ru-RU"/>
        </w:rPr>
        <w:t xml:space="preserve"> </w:t>
      </w:r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школу</w:t>
      </w:r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en-US" w:eastAsia="ru-RU"/>
        </w:rPr>
        <w:t xml:space="preserve">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бізнес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en-US" w:eastAsia="ru-RU"/>
        </w:rPr>
        <w:t>-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лідерства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en-US" w:eastAsia="ru-RU"/>
        </w:rPr>
        <w:t xml:space="preserve">, </w:t>
      </w:r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то</w:t>
      </w:r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en-US" w:eastAsia="ru-RU"/>
        </w:rPr>
        <w:t xml:space="preserve"> </w:t>
      </w:r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в</w:t>
      </w:r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en-US" w:eastAsia="ru-RU"/>
        </w:rPr>
        <w:t xml:space="preserve">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нинішньому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en-US" w:eastAsia="ru-RU"/>
        </w:rPr>
        <w:t xml:space="preserve">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діятимуть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en-US" w:eastAsia="ru-RU"/>
        </w:rPr>
        <w:t xml:space="preserve">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і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en-US" w:eastAsia="ru-RU"/>
        </w:rPr>
        <w:t xml:space="preserve"> </w:t>
      </w:r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загони</w:t>
      </w:r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en-US" w:eastAsia="ru-RU"/>
        </w:rPr>
        <w:t xml:space="preserve">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програмування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en-US" w:eastAsia="ru-RU"/>
        </w:rPr>
        <w:t xml:space="preserve">,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винахідників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en-US" w:eastAsia="ru-RU"/>
        </w:rPr>
        <w:t xml:space="preserve">,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фітнесу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en-US" w:eastAsia="ru-RU"/>
        </w:rPr>
        <w:t xml:space="preserve">,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літературознавства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en-US" w:eastAsia="ru-RU"/>
        </w:rPr>
        <w:t xml:space="preserve">,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правова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en-US" w:eastAsia="ru-RU"/>
        </w:rPr>
        <w:t xml:space="preserve"> </w:t>
      </w:r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школа</w:t>
      </w:r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en-US" w:eastAsia="ru-RU"/>
        </w:rPr>
        <w:t xml:space="preserve">,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медійна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en-US" w:eastAsia="ru-RU"/>
        </w:rPr>
        <w:t xml:space="preserve">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майстерня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en-US" w:eastAsia="ru-RU"/>
        </w:rPr>
        <w:t xml:space="preserve"> </w:t>
      </w:r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та</w:t>
      </w:r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en-US" w:eastAsia="ru-RU"/>
        </w:rPr>
        <w:t xml:space="preserve">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інші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en-US" w:eastAsia="ru-RU"/>
        </w:rPr>
        <w:t xml:space="preserve">, –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розповіла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en-US" w:eastAsia="ru-RU"/>
        </w:rPr>
        <w:t xml:space="preserve"> </w:t>
      </w:r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Лариса</w:t>
      </w:r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en-US" w:eastAsia="ru-RU"/>
        </w:rPr>
        <w:t xml:space="preserve"> </w:t>
      </w:r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Костенко</w:t>
      </w:r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en-US" w:eastAsia="ru-RU"/>
        </w:rPr>
        <w:t xml:space="preserve">. –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Діти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en-US" w:eastAsia="ru-RU"/>
        </w:rPr>
        <w:t xml:space="preserve">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матимуть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en-US" w:eastAsia="ru-RU"/>
        </w:rPr>
        <w:t xml:space="preserve">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змогу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en-US" w:eastAsia="ru-RU"/>
        </w:rPr>
        <w:t xml:space="preserve">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відвідувати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en-US" w:eastAsia="ru-RU"/>
        </w:rPr>
        <w:t xml:space="preserve">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музеї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en-US" w:eastAsia="ru-RU"/>
        </w:rPr>
        <w:t xml:space="preserve">,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бібліотеки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en-US" w:eastAsia="ru-RU"/>
        </w:rPr>
        <w:t xml:space="preserve">, </w:t>
      </w:r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буде</w:t>
      </w:r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en-US" w:eastAsia="ru-RU"/>
        </w:rPr>
        <w:t xml:space="preserve">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організовано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en-US" w:eastAsia="ru-RU"/>
        </w:rPr>
        <w:t xml:space="preserve"> </w:t>
      </w:r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школу</w:t>
      </w:r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en-US" w:eastAsia="ru-RU"/>
        </w:rPr>
        <w:t xml:space="preserve">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виживання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en-US" w:eastAsia="ru-RU"/>
        </w:rPr>
        <w:t xml:space="preserve">: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учні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en-US" w:eastAsia="ru-RU"/>
        </w:rPr>
        <w:t xml:space="preserve">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ходитимуть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en-US" w:eastAsia="ru-RU"/>
        </w:rPr>
        <w:t xml:space="preserve"> </w:t>
      </w:r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у</w:t>
      </w:r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en-US" w:eastAsia="ru-RU"/>
        </w:rPr>
        <w:t xml:space="preserve"> </w:t>
      </w:r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походи</w:t>
      </w:r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en-US" w:eastAsia="ru-RU"/>
        </w:rPr>
        <w:t xml:space="preserve"> </w:t>
      </w:r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на</w:t>
      </w:r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en-US" w:eastAsia="ru-RU"/>
        </w:rPr>
        <w:t xml:space="preserve"> </w:t>
      </w:r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природу</w:t>
      </w:r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en-US" w:eastAsia="ru-RU"/>
        </w:rPr>
        <w:t xml:space="preserve">,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набуватимуть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en-US" w:eastAsia="ru-RU"/>
        </w:rPr>
        <w:t xml:space="preserve">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навичок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en-US" w:eastAsia="ru-RU"/>
        </w:rPr>
        <w:t xml:space="preserve">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виживання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en-US" w:eastAsia="ru-RU"/>
        </w:rPr>
        <w:t xml:space="preserve"> </w:t>
      </w:r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у</w:t>
      </w:r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en-US" w:eastAsia="ru-RU"/>
        </w:rPr>
        <w:t xml:space="preserve">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складних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en-US" w:eastAsia="ru-RU"/>
        </w:rPr>
        <w:t xml:space="preserve">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умовах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en-US" w:eastAsia="ru-RU"/>
        </w:rPr>
        <w:t xml:space="preserve">. </w:t>
      </w:r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Подати заявку до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будь-якої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школи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можуть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ді</w:t>
      </w:r>
      <w:proofErr w:type="gram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ти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не</w:t>
      </w:r>
      <w:proofErr w:type="gram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залежно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від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освітнього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закладу, де вони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навчаються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.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Крім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заяви,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слід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надати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медичну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довідку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та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довідку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з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місця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навчання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школяра.</w:t>
      </w:r>
    </w:p>
    <w:p w:rsidR="00A700F4" w:rsidRPr="00A700F4" w:rsidRDefault="00A700F4" w:rsidP="00A700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</w:pPr>
      <w:proofErr w:type="gram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З</w:t>
      </w:r>
      <w:proofErr w:type="gram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інформацією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про те,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табори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якого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спрямування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діятимуть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у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тій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чи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іншій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школі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,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можна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ознайомитися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на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сайті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управління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міської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ради.</w:t>
      </w:r>
    </w:p>
    <w:p w:rsidR="00A700F4" w:rsidRDefault="00A700F4" w:rsidP="00A700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val="en-US" w:eastAsia="ru-RU"/>
        </w:rPr>
      </w:pP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Також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закладам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освіти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запропоновано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взяти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участь у </w:t>
      </w:r>
      <w:proofErr w:type="spellStart"/>
      <w:proofErr w:type="gram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п</w:t>
      </w:r>
      <w:proofErr w:type="gram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ілотному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освітньо-виховному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заході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для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учнів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8-х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класів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«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Літня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школа» на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базі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Кропивницького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інженерного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коледжу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ЦНТУ.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Працюватимуть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і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центри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естетичного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виховання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при школах,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позашкільні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заходи, школа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плавання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.</w:t>
      </w:r>
    </w:p>
    <w:p w:rsidR="00A700F4" w:rsidRDefault="00A700F4" w:rsidP="00A700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val="en-US" w:eastAsia="ru-RU"/>
        </w:rPr>
      </w:pPr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Лариса</w:t>
      </w:r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en-US" w:eastAsia="ru-RU"/>
        </w:rPr>
        <w:t xml:space="preserve"> </w:t>
      </w:r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Костенко</w:t>
      </w:r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en-US" w:eastAsia="ru-RU"/>
        </w:rPr>
        <w:t xml:space="preserve">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також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en-US" w:eastAsia="ru-RU"/>
        </w:rPr>
        <w:t xml:space="preserve">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повідомила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en-US" w:eastAsia="ru-RU"/>
        </w:rPr>
        <w:t xml:space="preserve">,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що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en-US" w:eastAsia="ru-RU"/>
        </w:rPr>
        <w:t xml:space="preserve"> </w:t>
      </w:r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зараз</w:t>
      </w:r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en-US" w:eastAsia="ru-RU"/>
        </w:rPr>
        <w:t xml:space="preserve">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управління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en-US" w:eastAsia="ru-RU"/>
        </w:rPr>
        <w:t xml:space="preserve">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освіти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en-US" w:eastAsia="ru-RU"/>
        </w:rPr>
        <w:t xml:space="preserve"> </w:t>
      </w:r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та</w:t>
      </w:r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en-US" w:eastAsia="ru-RU"/>
        </w:rPr>
        <w:t xml:space="preserve">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управління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en-US" w:eastAsia="ru-RU"/>
        </w:rPr>
        <w:t xml:space="preserve">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розвитку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en-US" w:eastAsia="ru-RU"/>
        </w:rPr>
        <w:t xml:space="preserve"> </w:t>
      </w:r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транспорту</w:t>
      </w:r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en-US" w:eastAsia="ru-RU"/>
        </w:rPr>
        <w:t xml:space="preserve"> </w:t>
      </w:r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та</w:t>
      </w:r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en-US" w:eastAsia="ru-RU"/>
        </w:rPr>
        <w:t xml:space="preserve">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зв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en-US" w:eastAsia="ru-RU"/>
        </w:rPr>
        <w:t>’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язку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en-US" w:eastAsia="ru-RU"/>
        </w:rPr>
        <w:t xml:space="preserve">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міської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en-US" w:eastAsia="ru-RU"/>
        </w:rPr>
        <w:t xml:space="preserve"> </w:t>
      </w:r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ради</w:t>
      </w:r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en-US" w:eastAsia="ru-RU"/>
        </w:rPr>
        <w:t xml:space="preserve">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спільно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en-US" w:eastAsia="ru-RU"/>
        </w:rPr>
        <w:t xml:space="preserve">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з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en-US" w:eastAsia="ru-RU"/>
        </w:rPr>
        <w:t xml:space="preserve">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комунальним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п</w:t>
      </w:r>
      <w:proofErr w:type="gram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ідприємством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en-US" w:eastAsia="ru-RU"/>
        </w:rPr>
        <w:t xml:space="preserve"> «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Електротранс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en-US" w:eastAsia="ru-RU"/>
        </w:rPr>
        <w:t xml:space="preserve">»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вирішують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en-US" w:eastAsia="ru-RU"/>
        </w:rPr>
        <w:t xml:space="preserve">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питання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en-US" w:eastAsia="ru-RU"/>
        </w:rPr>
        <w:t xml:space="preserve"> </w:t>
      </w:r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про</w:t>
      </w:r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en-US" w:eastAsia="ru-RU"/>
        </w:rPr>
        <w:t xml:space="preserve">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безкоштовний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en-US" w:eastAsia="ru-RU"/>
        </w:rPr>
        <w:t xml:space="preserve">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проїзд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en-US" w:eastAsia="ru-RU"/>
        </w:rPr>
        <w:t xml:space="preserve">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дітей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en-US" w:eastAsia="ru-RU"/>
        </w:rPr>
        <w:t xml:space="preserve"> </w:t>
      </w:r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у</w:t>
      </w:r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en-US" w:eastAsia="ru-RU"/>
        </w:rPr>
        <w:t xml:space="preserve">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громадському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en-US" w:eastAsia="ru-RU"/>
        </w:rPr>
        <w:t xml:space="preserve">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транспорті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en-US" w:eastAsia="ru-RU"/>
        </w:rPr>
        <w:t xml:space="preserve">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протягом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en-US" w:eastAsia="ru-RU"/>
        </w:rPr>
        <w:t xml:space="preserve">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двох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en-US" w:eastAsia="ru-RU"/>
        </w:rPr>
        <w:t xml:space="preserve">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тижнів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en-US" w:eastAsia="ru-RU"/>
        </w:rPr>
        <w:t xml:space="preserve">,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поки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en-US" w:eastAsia="ru-RU"/>
        </w:rPr>
        <w:t xml:space="preserve">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діятимуть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en-US" w:eastAsia="ru-RU"/>
        </w:rPr>
        <w:t xml:space="preserve">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літні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en-US" w:eastAsia="ru-RU"/>
        </w:rPr>
        <w:t xml:space="preserve">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табори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en-US" w:eastAsia="ru-RU"/>
        </w:rPr>
        <w:t>.</w:t>
      </w:r>
    </w:p>
    <w:p w:rsidR="00A700F4" w:rsidRDefault="00A700F4" w:rsidP="00A700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val="en-US" w:eastAsia="ru-RU"/>
        </w:rPr>
      </w:pPr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При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літніх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таборах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працюватимуть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шкільні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їдальні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.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Обід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буде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коштувати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15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гривень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,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сніданок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та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полудень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–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вісім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і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п’ять</w:t>
      </w:r>
      <w:proofErr w:type="spellEnd"/>
      <w:proofErr w:type="gram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гривень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відповідно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.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Діти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п</w:t>
      </w:r>
      <w:proofErr w:type="gram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ільгових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категорій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(сироти,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позбавлені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батьківського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піклування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,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діти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учасників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АТО та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загиблих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воїнів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на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сході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країни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,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ліквідаторів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наслідків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Чорнобильської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катастрофи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,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з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багатодітних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сімей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),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харчуватимуться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безкоштовно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. В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цьому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році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у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міському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бюджеті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передбачено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на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харчування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дітей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gram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у</w:t>
      </w:r>
      <w:proofErr w:type="gram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таборах 700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тисяч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гривень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.</w:t>
      </w:r>
    </w:p>
    <w:p w:rsidR="00A700F4" w:rsidRDefault="00A700F4" w:rsidP="00A700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val="en-US" w:eastAsia="ru-RU"/>
        </w:rPr>
      </w:pPr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Людмила</w:t>
      </w:r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en-US" w:eastAsia="ru-RU"/>
        </w:rPr>
        <w:t xml:space="preserve">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Дорохіна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en-US" w:eastAsia="ru-RU"/>
        </w:rPr>
        <w:t xml:space="preserve">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повідомила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en-US" w:eastAsia="ru-RU"/>
        </w:rPr>
        <w:t xml:space="preserve">,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що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en-US" w:eastAsia="ru-RU"/>
        </w:rPr>
        <w:t xml:space="preserve"> </w:t>
      </w:r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у</w:t>
      </w:r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en-US" w:eastAsia="ru-RU"/>
        </w:rPr>
        <w:t xml:space="preserve">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нинішньому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en-US" w:eastAsia="ru-RU"/>
        </w:rPr>
        <w:t xml:space="preserve">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році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en-US" w:eastAsia="ru-RU"/>
        </w:rPr>
        <w:t xml:space="preserve">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з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en-US" w:eastAsia="ru-RU"/>
        </w:rPr>
        <w:t xml:space="preserve">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ініціативи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en-US" w:eastAsia="ru-RU"/>
        </w:rPr>
        <w:t xml:space="preserve">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міського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en-US" w:eastAsia="ru-RU"/>
        </w:rPr>
        <w:t xml:space="preserve">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голови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en-US" w:eastAsia="ru-RU"/>
        </w:rPr>
        <w:t xml:space="preserve">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Андрія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en-US" w:eastAsia="ru-RU"/>
        </w:rPr>
        <w:t xml:space="preserve">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Райковича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en-US" w:eastAsia="ru-RU"/>
        </w:rPr>
        <w:t xml:space="preserve">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міська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en-US" w:eastAsia="ru-RU"/>
        </w:rPr>
        <w:t xml:space="preserve">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влада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en-US" w:eastAsia="ru-RU"/>
        </w:rPr>
        <w:t xml:space="preserve">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виділила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en-US" w:eastAsia="ru-RU"/>
        </w:rPr>
        <w:t xml:space="preserve">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майже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en-US" w:eastAsia="ru-RU"/>
        </w:rPr>
        <w:t xml:space="preserve"> </w:t>
      </w:r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два</w:t>
      </w:r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en-US" w:eastAsia="ru-RU"/>
        </w:rPr>
        <w:t xml:space="preserve">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мільйони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en-US" w:eastAsia="ru-RU"/>
        </w:rPr>
        <w:t xml:space="preserve">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гривень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en-US" w:eastAsia="ru-RU"/>
        </w:rPr>
        <w:t xml:space="preserve"> </w:t>
      </w:r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на</w:t>
      </w:r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en-US" w:eastAsia="ru-RU"/>
        </w:rPr>
        <w:t xml:space="preserve">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придбання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en-US" w:eastAsia="ru-RU"/>
        </w:rPr>
        <w:t xml:space="preserve">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путівок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en-US" w:eastAsia="ru-RU"/>
        </w:rPr>
        <w:t xml:space="preserve"> </w:t>
      </w:r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для</w:t>
      </w:r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en-US" w:eastAsia="ru-RU"/>
        </w:rPr>
        <w:t xml:space="preserve">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дітей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п</w:t>
      </w:r>
      <w:proofErr w:type="gram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ільгових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en-US" w:eastAsia="ru-RU"/>
        </w:rPr>
        <w:t xml:space="preserve">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категорій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en-US" w:eastAsia="ru-RU"/>
        </w:rPr>
        <w:t xml:space="preserve"> </w:t>
      </w:r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у</w:t>
      </w:r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en-US" w:eastAsia="ru-RU"/>
        </w:rPr>
        <w:t xml:space="preserve">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стаціонарні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en-US" w:eastAsia="ru-RU"/>
        </w:rPr>
        <w:t xml:space="preserve">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табори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en-US" w:eastAsia="ru-RU"/>
        </w:rPr>
        <w:t xml:space="preserve">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відпочинку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en-US" w:eastAsia="ru-RU"/>
        </w:rPr>
        <w:t xml:space="preserve">. </w:t>
      </w:r>
      <w:proofErr w:type="spellStart"/>
      <w:proofErr w:type="gram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Нещодавно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відбувся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тендер, за результатами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якого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перемогу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здобули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три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табори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– «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Жовтень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» (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Олександрівський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район), </w:t>
      </w:r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lastRenderedPageBreak/>
        <w:t>«Бригантина» (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Новоархангельський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район) та «Перлина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Чорномор’я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» (сел.</w:t>
      </w:r>
      <w:proofErr w:type="gram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Сергіївка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Одеської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області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).</w:t>
      </w:r>
      <w:proofErr w:type="gram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Останній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таб</w:t>
      </w:r>
      <w:proofErr w:type="gram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ір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розташований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біля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моря. </w:t>
      </w:r>
      <w:proofErr w:type="spellStart"/>
      <w:proofErr w:type="gram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Таб</w:t>
      </w:r>
      <w:proofErr w:type="gram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ірні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зміни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розпочинаються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з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4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червня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.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Всього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їх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буде три.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Харчування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дітей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п</w:t>
      </w:r>
      <w:proofErr w:type="gram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ільгових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категорій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у таких таборах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також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буде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безкоштовним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.</w:t>
      </w:r>
    </w:p>
    <w:p w:rsidR="00A700F4" w:rsidRPr="00A700F4" w:rsidRDefault="00A700F4" w:rsidP="00A700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</w:pPr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en-US" w:eastAsia="ru-RU"/>
        </w:rPr>
        <w:t xml:space="preserve">–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Крім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en-US" w:eastAsia="ru-RU"/>
        </w:rPr>
        <w:t xml:space="preserve"> </w:t>
      </w:r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того</w:t>
      </w:r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en-US" w:eastAsia="ru-RU"/>
        </w:rPr>
        <w:t xml:space="preserve">,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що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en-US" w:eastAsia="ru-RU"/>
        </w:rPr>
        <w:t xml:space="preserve">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наші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en-US" w:eastAsia="ru-RU"/>
        </w:rPr>
        <w:t xml:space="preserve">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діти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en-US" w:eastAsia="ru-RU"/>
        </w:rPr>
        <w:t xml:space="preserve">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матимуть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en-US" w:eastAsia="ru-RU"/>
        </w:rPr>
        <w:t xml:space="preserve">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насичений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en-US" w:eastAsia="ru-RU"/>
        </w:rPr>
        <w:t xml:space="preserve">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відпочинок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en-US" w:eastAsia="ru-RU"/>
        </w:rPr>
        <w:t xml:space="preserve">, </w:t>
      </w:r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вони</w:t>
      </w:r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en-US" w:eastAsia="ru-RU"/>
        </w:rPr>
        <w:t xml:space="preserve">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ще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en-US" w:eastAsia="ru-RU"/>
        </w:rPr>
        <w:t xml:space="preserve">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зможуть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en-US" w:eastAsia="ru-RU"/>
        </w:rPr>
        <w:t xml:space="preserve">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протягом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en-US" w:eastAsia="ru-RU"/>
        </w:rPr>
        <w:t xml:space="preserve">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літа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en-US" w:eastAsia="ru-RU"/>
        </w:rPr>
        <w:t xml:space="preserve">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і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en-US" w:eastAsia="ru-RU"/>
        </w:rPr>
        <w:t xml:space="preserve">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заробити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en-US" w:eastAsia="ru-RU"/>
        </w:rPr>
        <w:t xml:space="preserve"> </w:t>
      </w:r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грошей</w:t>
      </w:r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en-US" w:eastAsia="ru-RU"/>
        </w:rPr>
        <w:t xml:space="preserve">, – </w:t>
      </w:r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додала</w:t>
      </w:r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en-US" w:eastAsia="ru-RU"/>
        </w:rPr>
        <w:t xml:space="preserve"> </w:t>
      </w:r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Людмила</w:t>
      </w:r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en-US" w:eastAsia="ru-RU"/>
        </w:rPr>
        <w:t xml:space="preserve">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Дорохіна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en-US" w:eastAsia="ru-RU"/>
        </w:rPr>
        <w:t xml:space="preserve">. –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Вже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en-US" w:eastAsia="ru-RU"/>
        </w:rPr>
        <w:t xml:space="preserve">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кілька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en-US" w:eastAsia="ru-RU"/>
        </w:rPr>
        <w:t xml:space="preserve">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років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en-US" w:eastAsia="ru-RU"/>
        </w:rPr>
        <w:t xml:space="preserve">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поспіль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en-US" w:eastAsia="ru-RU"/>
        </w:rPr>
        <w:t xml:space="preserve"> </w:t>
      </w:r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ми</w:t>
      </w:r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en-US" w:eastAsia="ru-RU"/>
        </w:rPr>
        <w:t xml:space="preserve">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організовуємо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en-US" w:eastAsia="ru-RU"/>
        </w:rPr>
        <w:t xml:space="preserve">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дитячі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en-US" w:eastAsia="ru-RU"/>
        </w:rPr>
        <w:t xml:space="preserve"> </w:t>
      </w:r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загони</w:t>
      </w:r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en-US" w:eastAsia="ru-RU"/>
        </w:rPr>
        <w:t xml:space="preserve">, </w:t>
      </w:r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де</w:t>
      </w:r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en-US" w:eastAsia="ru-RU"/>
        </w:rPr>
        <w:t xml:space="preserve">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школярі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en-US" w:eastAsia="ru-RU"/>
        </w:rPr>
        <w:t xml:space="preserve">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віком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en-US" w:eastAsia="ru-RU"/>
        </w:rPr>
        <w:t xml:space="preserve">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від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en-US" w:eastAsia="ru-RU"/>
        </w:rPr>
        <w:t xml:space="preserve"> 14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років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en-US" w:eastAsia="ru-RU"/>
        </w:rPr>
        <w:t xml:space="preserve">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матимуть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en-US" w:eastAsia="ru-RU"/>
        </w:rPr>
        <w:t xml:space="preserve">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змогу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en-US" w:eastAsia="ru-RU"/>
        </w:rPr>
        <w:t xml:space="preserve">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працювати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en-US" w:eastAsia="ru-RU"/>
        </w:rPr>
        <w:t xml:space="preserve">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з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en-US" w:eastAsia="ru-RU"/>
        </w:rPr>
        <w:t xml:space="preserve"> 8-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ї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en-US" w:eastAsia="ru-RU"/>
        </w:rPr>
        <w:t xml:space="preserve"> </w:t>
      </w:r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до</w:t>
      </w:r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en-US" w:eastAsia="ru-RU"/>
        </w:rPr>
        <w:t xml:space="preserve"> 12-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ї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en-US" w:eastAsia="ru-RU"/>
        </w:rPr>
        <w:t xml:space="preserve">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години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en-US" w:eastAsia="ru-RU"/>
        </w:rPr>
        <w:t xml:space="preserve"> </w:t>
      </w:r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на</w:t>
      </w:r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en-US" w:eastAsia="ru-RU"/>
        </w:rPr>
        <w:t xml:space="preserve">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благоустрої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en-US" w:eastAsia="ru-RU"/>
        </w:rPr>
        <w:t xml:space="preserve">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міста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en-US" w:eastAsia="ru-RU"/>
        </w:rPr>
        <w:t xml:space="preserve">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під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en-US" w:eastAsia="ru-RU"/>
        </w:rPr>
        <w:t xml:space="preserve">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наглядом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en-US" w:eastAsia="ru-RU"/>
        </w:rPr>
        <w:t xml:space="preserve"> </w:t>
      </w:r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педагога</w:t>
      </w:r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en-US" w:eastAsia="ru-RU"/>
        </w:rPr>
        <w:t>-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організатора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en-US" w:eastAsia="ru-RU"/>
        </w:rPr>
        <w:t xml:space="preserve">.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Діти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отримуватимуть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зарплату,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її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розмі</w:t>
      </w:r>
      <w:proofErr w:type="gram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р</w:t>
      </w:r>
      <w:proofErr w:type="spellEnd"/>
      <w:proofErr w:type="gram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залежатиме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від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кількості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робочих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днів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.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Можливість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заробити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кошти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на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власні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потреби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вже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стала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доволі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популярною у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нашому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місті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.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Діти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охоче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записуються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в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такі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загони. На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даний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час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їх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сформовано три.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Діти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вийдуть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gram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на</w:t>
      </w:r>
      <w:proofErr w:type="gram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роботу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з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першого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червня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. </w:t>
      </w:r>
    </w:p>
    <w:p w:rsidR="00A700F4" w:rsidRPr="00A700F4" w:rsidRDefault="00A700F4" w:rsidP="00A700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</w:pPr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За словами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Лариси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Костенко,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цьогоріч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першими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відзначать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свято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останнього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дзвоника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одинадцятикласники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. Заходи для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випускників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розпочнуться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18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травня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, 22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травня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gram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вони</w:t>
      </w:r>
      <w:proofErr w:type="gram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складатимуть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перші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тести на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зовнішньому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незалежному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оцінюванні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знань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. </w:t>
      </w:r>
    </w:p>
    <w:p w:rsidR="00A700F4" w:rsidRDefault="00A700F4" w:rsidP="00A700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val="en-US" w:eastAsia="ru-RU"/>
        </w:rPr>
      </w:pPr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Для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решти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школярів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навчальний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р</w:t>
      </w:r>
      <w:proofErr w:type="gram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ік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завершиться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традиційно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– 31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травня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.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Частина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шкіл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свято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останнього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дзвоника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відзначатиме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з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першого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по </w:t>
      </w:r>
      <w:proofErr w:type="spellStart"/>
      <w:proofErr w:type="gram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п’яте</w:t>
      </w:r>
      <w:proofErr w:type="spellEnd"/>
      <w:proofErr w:type="gram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червня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через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зміни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у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навчальному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процесі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,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тривалі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канікули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та </w:t>
      </w:r>
      <w:proofErr w:type="spellStart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карантинні</w:t>
      </w:r>
      <w:proofErr w:type="spellEnd"/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заходи.</w:t>
      </w:r>
    </w:p>
    <w:p w:rsidR="00A700F4" w:rsidRPr="00A700F4" w:rsidRDefault="00A700F4" w:rsidP="00A700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</w:pPr>
      <w:r w:rsidRPr="00A700F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Оксана ВЕРСТЮК</w:t>
      </w:r>
    </w:p>
    <w:p w:rsidR="00001F6D" w:rsidRDefault="00001F6D"/>
    <w:sectPr w:rsidR="00001F6D" w:rsidSect="00001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700F4"/>
    <w:rsid w:val="00001F6D"/>
    <w:rsid w:val="000311C4"/>
    <w:rsid w:val="000639A5"/>
    <w:rsid w:val="000773E0"/>
    <w:rsid w:val="000971D2"/>
    <w:rsid w:val="000D26E3"/>
    <w:rsid w:val="00380E15"/>
    <w:rsid w:val="005E6BEF"/>
    <w:rsid w:val="008B7DB9"/>
    <w:rsid w:val="00A700F4"/>
    <w:rsid w:val="00B634C1"/>
    <w:rsid w:val="00C6074E"/>
    <w:rsid w:val="00CA4D4A"/>
    <w:rsid w:val="00D95421"/>
    <w:rsid w:val="00DD3E64"/>
    <w:rsid w:val="00EA3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F6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5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1</cp:revision>
  <dcterms:created xsi:type="dcterms:W3CDTF">2018-06-25T13:00:00Z</dcterms:created>
  <dcterms:modified xsi:type="dcterms:W3CDTF">2018-06-25T13:11:00Z</dcterms:modified>
</cp:coreProperties>
</file>